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8915A" w14:textId="3DEA37B6" w:rsidR="00FB0B39" w:rsidRDefault="00E426F0">
      <w:r>
        <w:rPr>
          <w:rFonts w:ascii="Segoe UI" w:hAnsi="Segoe UI" w:cs="Segoe UI"/>
          <w:color w:val="242424"/>
          <w:sz w:val="22"/>
          <w:szCs w:val="22"/>
          <w:shd w:val="clear" w:color="auto" w:fill="FFFFFF"/>
        </w:rPr>
        <w:t xml:space="preserve">Notulen MR Vergadering </w:t>
      </w:r>
      <w:proofErr w:type="spellStart"/>
      <w:r>
        <w:rPr>
          <w:rFonts w:ascii="Segoe UI" w:hAnsi="Segoe UI" w:cs="Segoe UI"/>
          <w:color w:val="242424"/>
          <w:sz w:val="22"/>
          <w:szCs w:val="22"/>
          <w:shd w:val="clear" w:color="auto" w:fill="FFFFFF"/>
        </w:rPr>
        <w:t>Rehoboth</w:t>
      </w:r>
      <w:proofErr w:type="spellEnd"/>
      <w:r>
        <w:rPr>
          <w:rFonts w:ascii="Segoe UI" w:hAnsi="Segoe UI" w:cs="Segoe UI"/>
          <w:color w:val="242424"/>
          <w:sz w:val="22"/>
          <w:szCs w:val="22"/>
        </w:rPr>
        <w:br/>
      </w:r>
      <w:r>
        <w:rPr>
          <w:rFonts w:ascii="Segoe UI" w:hAnsi="Segoe UI" w:cs="Segoe UI"/>
          <w:color w:val="242424"/>
          <w:sz w:val="22"/>
          <w:szCs w:val="22"/>
        </w:rPr>
        <w:br/>
      </w:r>
      <w:r>
        <w:rPr>
          <w:rFonts w:ascii="Segoe UI" w:hAnsi="Segoe UI" w:cs="Segoe UI"/>
          <w:color w:val="242424"/>
          <w:sz w:val="22"/>
          <w:szCs w:val="22"/>
          <w:shd w:val="clear" w:color="auto" w:fill="FFFFFF"/>
        </w:rPr>
        <w:t>Datum: 9 oktober 2025 </w:t>
      </w:r>
      <w:r>
        <w:rPr>
          <w:rFonts w:ascii="Segoe UI" w:hAnsi="Segoe UI" w:cs="Segoe UI"/>
          <w:color w:val="242424"/>
          <w:sz w:val="22"/>
          <w:szCs w:val="22"/>
        </w:rPr>
        <w:br/>
      </w:r>
      <w:r>
        <w:rPr>
          <w:rFonts w:ascii="Segoe UI" w:hAnsi="Segoe UI" w:cs="Segoe UI"/>
          <w:color w:val="242424"/>
          <w:sz w:val="22"/>
          <w:szCs w:val="22"/>
          <w:shd w:val="clear" w:color="auto" w:fill="FFFFFF"/>
        </w:rPr>
        <w:t>Tijd: 15:30 - 17:00 </w:t>
      </w:r>
      <w:r>
        <w:rPr>
          <w:rFonts w:ascii="Segoe UI" w:hAnsi="Segoe UI" w:cs="Segoe UI"/>
          <w:color w:val="242424"/>
          <w:sz w:val="22"/>
          <w:szCs w:val="22"/>
        </w:rPr>
        <w:br/>
      </w:r>
      <w:r>
        <w:rPr>
          <w:rFonts w:ascii="Segoe UI" w:hAnsi="Segoe UI" w:cs="Segoe UI"/>
          <w:color w:val="242424"/>
          <w:sz w:val="22"/>
          <w:szCs w:val="22"/>
          <w:shd w:val="clear" w:color="auto" w:fill="FFFFFF"/>
        </w:rPr>
        <w:t>Aanwezig:</w:t>
      </w:r>
      <w:r>
        <w:rPr>
          <w:rFonts w:ascii="Segoe UI" w:hAnsi="Segoe UI" w:cs="Segoe UI"/>
          <w:color w:val="242424"/>
          <w:sz w:val="22"/>
          <w:szCs w:val="22"/>
        </w:rPr>
        <w:br/>
      </w:r>
      <w:r>
        <w:rPr>
          <w:rFonts w:ascii="Segoe UI" w:hAnsi="Segoe UI" w:cs="Segoe UI"/>
          <w:color w:val="242424"/>
          <w:sz w:val="22"/>
          <w:szCs w:val="22"/>
          <w:shd w:val="clear" w:color="auto" w:fill="FFFFFF"/>
        </w:rPr>
        <w:t xml:space="preserve">- </w:t>
      </w:r>
      <w:proofErr w:type="spellStart"/>
      <w:r>
        <w:rPr>
          <w:rFonts w:ascii="Segoe UI" w:hAnsi="Segoe UI" w:cs="Segoe UI"/>
          <w:color w:val="242424"/>
          <w:sz w:val="22"/>
          <w:szCs w:val="22"/>
          <w:shd w:val="clear" w:color="auto" w:fill="FFFFFF"/>
        </w:rPr>
        <w:t>Jovanka</w:t>
      </w:r>
      <w:proofErr w:type="spellEnd"/>
      <w:r>
        <w:rPr>
          <w:rFonts w:ascii="Segoe UI" w:hAnsi="Segoe UI" w:cs="Segoe UI"/>
          <w:color w:val="242424"/>
          <w:sz w:val="22"/>
          <w:szCs w:val="22"/>
          <w:shd w:val="clear" w:color="auto" w:fill="FFFFFF"/>
        </w:rPr>
        <w:t> </w:t>
      </w:r>
      <w:r>
        <w:rPr>
          <w:rFonts w:ascii="Segoe UI" w:hAnsi="Segoe UI" w:cs="Segoe UI"/>
          <w:color w:val="242424"/>
          <w:sz w:val="22"/>
          <w:szCs w:val="22"/>
        </w:rPr>
        <w:br/>
      </w:r>
      <w:r>
        <w:rPr>
          <w:rFonts w:ascii="Segoe UI" w:hAnsi="Segoe UI" w:cs="Segoe UI"/>
          <w:color w:val="242424"/>
          <w:sz w:val="22"/>
          <w:szCs w:val="22"/>
          <w:shd w:val="clear" w:color="auto" w:fill="FFFFFF"/>
        </w:rPr>
        <w:t>- Amber </w:t>
      </w:r>
      <w:r>
        <w:rPr>
          <w:rFonts w:ascii="Segoe UI" w:hAnsi="Segoe UI" w:cs="Segoe UI"/>
          <w:color w:val="242424"/>
          <w:sz w:val="22"/>
          <w:szCs w:val="22"/>
        </w:rPr>
        <w:br/>
      </w:r>
      <w:r>
        <w:rPr>
          <w:rFonts w:ascii="Segoe UI" w:hAnsi="Segoe UI" w:cs="Segoe UI"/>
          <w:color w:val="242424"/>
          <w:sz w:val="22"/>
          <w:szCs w:val="22"/>
          <w:shd w:val="clear" w:color="auto" w:fill="FFFFFF"/>
        </w:rPr>
        <w:t>- Ravi (notulist) </w:t>
      </w:r>
      <w:r>
        <w:rPr>
          <w:rFonts w:ascii="Segoe UI" w:hAnsi="Segoe UI" w:cs="Segoe UI"/>
          <w:color w:val="242424"/>
          <w:sz w:val="22"/>
          <w:szCs w:val="22"/>
        </w:rPr>
        <w:br/>
      </w:r>
      <w:r>
        <w:rPr>
          <w:rFonts w:ascii="Segoe UI" w:hAnsi="Segoe UI" w:cs="Segoe UI"/>
          <w:color w:val="242424"/>
          <w:sz w:val="22"/>
          <w:szCs w:val="22"/>
          <w:shd w:val="clear" w:color="auto" w:fill="FFFFFF"/>
        </w:rPr>
        <w:t>- Carla </w:t>
      </w:r>
      <w:r>
        <w:rPr>
          <w:rFonts w:ascii="Segoe UI" w:hAnsi="Segoe UI" w:cs="Segoe UI"/>
          <w:color w:val="242424"/>
          <w:sz w:val="22"/>
          <w:szCs w:val="22"/>
        </w:rPr>
        <w:br/>
      </w:r>
      <w:r>
        <w:rPr>
          <w:rFonts w:ascii="Segoe UI" w:hAnsi="Segoe UI" w:cs="Segoe UI"/>
          <w:color w:val="242424"/>
          <w:sz w:val="22"/>
          <w:szCs w:val="22"/>
          <w:shd w:val="clear" w:color="auto" w:fill="FFFFFF"/>
        </w:rPr>
        <w:t>- Ronald </w:t>
      </w:r>
      <w:r>
        <w:rPr>
          <w:rFonts w:ascii="Segoe UI" w:hAnsi="Segoe UI" w:cs="Segoe UI"/>
          <w:color w:val="242424"/>
          <w:sz w:val="22"/>
          <w:szCs w:val="22"/>
        </w:rPr>
        <w:br/>
      </w:r>
      <w:r>
        <w:rPr>
          <w:rFonts w:ascii="Segoe UI" w:hAnsi="Segoe UI" w:cs="Segoe UI"/>
          <w:color w:val="242424"/>
          <w:sz w:val="22"/>
          <w:szCs w:val="22"/>
        </w:rPr>
        <w:br/>
      </w:r>
      <w:r>
        <w:rPr>
          <w:rFonts w:ascii="Segoe UI" w:hAnsi="Segoe UI" w:cs="Segoe UI"/>
          <w:color w:val="242424"/>
          <w:sz w:val="22"/>
          <w:szCs w:val="22"/>
          <w:shd w:val="clear" w:color="auto" w:fill="FFFFFF"/>
        </w:rPr>
        <w:t>Afwezig:</w:t>
      </w:r>
      <w:r>
        <w:rPr>
          <w:rFonts w:ascii="Segoe UI" w:hAnsi="Segoe UI" w:cs="Segoe UI"/>
          <w:color w:val="242424"/>
          <w:sz w:val="22"/>
          <w:szCs w:val="22"/>
        </w:rPr>
        <w:br/>
      </w:r>
      <w:r>
        <w:rPr>
          <w:rFonts w:ascii="Segoe UI" w:hAnsi="Segoe UI" w:cs="Segoe UI"/>
          <w:color w:val="242424"/>
          <w:sz w:val="22"/>
          <w:szCs w:val="22"/>
          <w:shd w:val="clear" w:color="auto" w:fill="FFFFFF"/>
        </w:rPr>
        <w:t xml:space="preserve">- </w:t>
      </w:r>
      <w:proofErr w:type="spellStart"/>
      <w:r>
        <w:rPr>
          <w:rFonts w:ascii="Segoe UI" w:hAnsi="Segoe UI" w:cs="Segoe UI"/>
          <w:color w:val="242424"/>
          <w:sz w:val="22"/>
          <w:szCs w:val="22"/>
          <w:shd w:val="clear" w:color="auto" w:fill="FFFFFF"/>
        </w:rPr>
        <w:t>Lotfi</w:t>
      </w:r>
      <w:proofErr w:type="spellEnd"/>
      <w:r>
        <w:rPr>
          <w:rFonts w:ascii="Segoe UI" w:hAnsi="Segoe UI" w:cs="Segoe UI"/>
          <w:color w:val="242424"/>
          <w:sz w:val="22"/>
          <w:szCs w:val="22"/>
          <w:shd w:val="clear" w:color="auto" w:fill="FFFFFF"/>
        </w:rPr>
        <w:t> </w:t>
      </w:r>
      <w:r>
        <w:rPr>
          <w:rFonts w:ascii="Segoe UI" w:hAnsi="Segoe UI" w:cs="Segoe UI"/>
          <w:color w:val="242424"/>
          <w:sz w:val="22"/>
          <w:szCs w:val="22"/>
        </w:rPr>
        <w:br/>
      </w:r>
      <w:r>
        <w:rPr>
          <w:rFonts w:ascii="Segoe UI" w:hAnsi="Segoe UI" w:cs="Segoe UI"/>
          <w:color w:val="242424"/>
          <w:sz w:val="22"/>
          <w:szCs w:val="22"/>
        </w:rPr>
        <w:br/>
      </w:r>
      <w:r>
        <w:rPr>
          <w:rFonts w:ascii="Segoe UI" w:hAnsi="Segoe UI" w:cs="Segoe UI"/>
          <w:color w:val="242424"/>
          <w:sz w:val="22"/>
          <w:szCs w:val="22"/>
          <w:shd w:val="clear" w:color="auto" w:fill="FFFFFF"/>
        </w:rPr>
        <w:t>Volgende notulist: Nog aan te wijzen </w:t>
      </w:r>
      <w:r>
        <w:rPr>
          <w:rFonts w:ascii="Segoe UI" w:hAnsi="Segoe UI" w:cs="Segoe UI"/>
          <w:color w:val="242424"/>
          <w:sz w:val="22"/>
          <w:szCs w:val="22"/>
        </w:rPr>
        <w:br/>
      </w:r>
      <w:r>
        <w:rPr>
          <w:rFonts w:ascii="Segoe UI" w:hAnsi="Segoe UI" w:cs="Segoe UI"/>
          <w:color w:val="242424"/>
          <w:sz w:val="22"/>
          <w:szCs w:val="22"/>
        </w:rPr>
        <w:br/>
      </w:r>
      <w:r>
        <w:rPr>
          <w:rFonts w:ascii="Segoe UI" w:hAnsi="Segoe UI" w:cs="Segoe UI"/>
          <w:color w:val="242424"/>
          <w:sz w:val="22"/>
          <w:szCs w:val="22"/>
          <w:shd w:val="clear" w:color="auto" w:fill="FFFFFF"/>
        </w:rPr>
        <w:t>1. Opening</w:t>
      </w:r>
      <w:r>
        <w:rPr>
          <w:rFonts w:ascii="Segoe UI" w:hAnsi="Segoe UI" w:cs="Segoe UI"/>
          <w:color w:val="242424"/>
          <w:sz w:val="22"/>
          <w:szCs w:val="22"/>
        </w:rPr>
        <w:br/>
      </w:r>
      <w:r>
        <w:rPr>
          <w:rFonts w:ascii="Segoe UI" w:hAnsi="Segoe UI" w:cs="Segoe UI"/>
          <w:color w:val="242424"/>
          <w:sz w:val="22"/>
          <w:szCs w:val="22"/>
          <w:shd w:val="clear" w:color="auto" w:fill="FFFFFF"/>
        </w:rPr>
        <w:t xml:space="preserve">Er is besloten om de MR-vergadering door te laten gaan ondanks de afwezigheid van </w:t>
      </w:r>
      <w:proofErr w:type="spellStart"/>
      <w:r>
        <w:rPr>
          <w:rFonts w:ascii="Segoe UI" w:hAnsi="Segoe UI" w:cs="Segoe UI"/>
          <w:color w:val="242424"/>
          <w:sz w:val="22"/>
          <w:szCs w:val="22"/>
          <w:shd w:val="clear" w:color="auto" w:fill="FFFFFF"/>
        </w:rPr>
        <w:t>Lotfi</w:t>
      </w:r>
      <w:proofErr w:type="spellEnd"/>
      <w:r>
        <w:rPr>
          <w:rFonts w:ascii="Segoe UI" w:hAnsi="Segoe UI" w:cs="Segoe UI"/>
          <w:color w:val="242424"/>
          <w:sz w:val="22"/>
          <w:szCs w:val="22"/>
          <w:shd w:val="clear" w:color="auto" w:fill="FFFFFF"/>
        </w:rPr>
        <w:t xml:space="preserve">. </w:t>
      </w:r>
      <w:proofErr w:type="spellStart"/>
      <w:r>
        <w:rPr>
          <w:rFonts w:ascii="Segoe UI" w:hAnsi="Segoe UI" w:cs="Segoe UI"/>
          <w:color w:val="242424"/>
          <w:sz w:val="22"/>
          <w:szCs w:val="22"/>
          <w:shd w:val="clear" w:color="auto" w:fill="FFFFFF"/>
        </w:rPr>
        <w:t>Lotfi</w:t>
      </w:r>
      <w:proofErr w:type="spellEnd"/>
      <w:r>
        <w:rPr>
          <w:rFonts w:ascii="Segoe UI" w:hAnsi="Segoe UI" w:cs="Segoe UI"/>
          <w:color w:val="242424"/>
          <w:sz w:val="22"/>
          <w:szCs w:val="22"/>
          <w:shd w:val="clear" w:color="auto" w:fill="FFFFFF"/>
        </w:rPr>
        <w:t xml:space="preserve"> kan op een later moment de documenten bekijken en zijn stem en advies inbrengen.</w:t>
      </w:r>
      <w:r>
        <w:rPr>
          <w:rFonts w:ascii="Segoe UI" w:hAnsi="Segoe UI" w:cs="Segoe UI"/>
          <w:color w:val="242424"/>
          <w:sz w:val="22"/>
          <w:szCs w:val="22"/>
        </w:rPr>
        <w:br/>
      </w:r>
      <w:r>
        <w:rPr>
          <w:rFonts w:ascii="Segoe UI" w:hAnsi="Segoe UI" w:cs="Segoe UI"/>
          <w:color w:val="242424"/>
          <w:sz w:val="22"/>
          <w:szCs w:val="22"/>
        </w:rPr>
        <w:br/>
      </w:r>
      <w:r>
        <w:rPr>
          <w:rFonts w:ascii="Segoe UI" w:hAnsi="Segoe UI" w:cs="Segoe UI"/>
          <w:color w:val="242424"/>
          <w:sz w:val="22"/>
          <w:szCs w:val="22"/>
          <w:shd w:val="clear" w:color="auto" w:fill="FFFFFF"/>
        </w:rPr>
        <w:t>2. Mededelingen</w:t>
      </w:r>
      <w:r>
        <w:rPr>
          <w:rFonts w:ascii="Segoe UI" w:hAnsi="Segoe UI" w:cs="Segoe UI"/>
          <w:color w:val="242424"/>
          <w:sz w:val="22"/>
          <w:szCs w:val="22"/>
        </w:rPr>
        <w:br/>
      </w:r>
      <w:r>
        <w:rPr>
          <w:rFonts w:ascii="Segoe UI" w:hAnsi="Segoe UI" w:cs="Segoe UI"/>
          <w:color w:val="242424"/>
          <w:sz w:val="22"/>
          <w:szCs w:val="22"/>
          <w:shd w:val="clear" w:color="auto" w:fill="FFFFFF"/>
        </w:rPr>
        <w:t xml:space="preserve">- </w:t>
      </w:r>
      <w:proofErr w:type="spellStart"/>
      <w:r>
        <w:rPr>
          <w:rFonts w:ascii="Segoe UI" w:hAnsi="Segoe UI" w:cs="Segoe UI"/>
          <w:color w:val="242424"/>
          <w:sz w:val="22"/>
          <w:szCs w:val="22"/>
          <w:shd w:val="clear" w:color="auto" w:fill="FFFFFF"/>
        </w:rPr>
        <w:t>Jovanka</w:t>
      </w:r>
      <w:proofErr w:type="spellEnd"/>
      <w:r>
        <w:rPr>
          <w:rFonts w:ascii="Segoe UI" w:hAnsi="Segoe UI" w:cs="Segoe UI"/>
          <w:color w:val="242424"/>
          <w:sz w:val="22"/>
          <w:szCs w:val="22"/>
          <w:shd w:val="clear" w:color="auto" w:fill="FFFFFF"/>
        </w:rPr>
        <w:t xml:space="preserve"> meldt dat het jeugd- en educatiefonds is toegekend aan de Rehobothschool, dit is twee weken geleden gebeurd. </w:t>
      </w:r>
      <w:r>
        <w:rPr>
          <w:rFonts w:ascii="Segoe UI" w:hAnsi="Segoe UI" w:cs="Segoe UI"/>
          <w:color w:val="242424"/>
          <w:sz w:val="22"/>
          <w:szCs w:val="22"/>
        </w:rPr>
        <w:br/>
      </w:r>
      <w:r>
        <w:rPr>
          <w:rFonts w:ascii="Segoe UI" w:hAnsi="Segoe UI" w:cs="Segoe UI"/>
          <w:color w:val="242424"/>
          <w:sz w:val="22"/>
          <w:szCs w:val="22"/>
          <w:shd w:val="clear" w:color="auto" w:fill="FFFFFF"/>
        </w:rPr>
        <w:t>- De ouderbijdrage van meer of minder dan € 35 kan gerealiseerd worden. </w:t>
      </w:r>
      <w:r>
        <w:rPr>
          <w:rFonts w:ascii="Segoe UI" w:hAnsi="Segoe UI" w:cs="Segoe UI"/>
          <w:color w:val="242424"/>
          <w:sz w:val="22"/>
          <w:szCs w:val="22"/>
        </w:rPr>
        <w:br/>
      </w:r>
      <w:r>
        <w:rPr>
          <w:rFonts w:ascii="Segoe UI" w:hAnsi="Segoe UI" w:cs="Segoe UI"/>
          <w:color w:val="242424"/>
          <w:sz w:val="22"/>
          <w:szCs w:val="22"/>
        </w:rPr>
        <w:br/>
      </w:r>
      <w:r>
        <w:rPr>
          <w:rFonts w:ascii="Segoe UI" w:hAnsi="Segoe UI" w:cs="Segoe UI"/>
          <w:color w:val="242424"/>
          <w:sz w:val="22"/>
          <w:szCs w:val="22"/>
          <w:shd w:val="clear" w:color="auto" w:fill="FFFFFF"/>
        </w:rPr>
        <w:t>3. Format Burgerschapsplan</w:t>
      </w:r>
      <w:r>
        <w:rPr>
          <w:rFonts w:ascii="Segoe UI" w:hAnsi="Segoe UI" w:cs="Segoe UI"/>
          <w:color w:val="242424"/>
          <w:sz w:val="22"/>
          <w:szCs w:val="22"/>
        </w:rPr>
        <w:br/>
      </w:r>
      <w:r>
        <w:rPr>
          <w:rFonts w:ascii="Segoe UI" w:hAnsi="Segoe UI" w:cs="Segoe UI"/>
          <w:color w:val="242424"/>
          <w:sz w:val="22"/>
          <w:szCs w:val="22"/>
          <w:shd w:val="clear" w:color="auto" w:fill="FFFFFF"/>
        </w:rPr>
        <w:t>- Paragraaf 4 (schoolklimaat): Zinsopbouw van het onderdeel “afwijzen van onverdraagzaamheid” moet bekeken worden. </w:t>
      </w:r>
      <w:r>
        <w:rPr>
          <w:rFonts w:ascii="Segoe UI" w:hAnsi="Segoe UI" w:cs="Segoe UI"/>
          <w:color w:val="242424"/>
          <w:sz w:val="22"/>
          <w:szCs w:val="22"/>
        </w:rPr>
        <w:br/>
      </w:r>
      <w:r>
        <w:rPr>
          <w:rFonts w:ascii="Segoe UI" w:hAnsi="Segoe UI" w:cs="Segoe UI"/>
          <w:color w:val="242424"/>
          <w:sz w:val="22"/>
          <w:szCs w:val="22"/>
          <w:shd w:val="clear" w:color="auto" w:fill="FFFFFF"/>
        </w:rPr>
        <w:t>- Paragraaf 7: Het woord “stevig” in de zin “werken wij stevig aan burgerschap” kan weggelaten worden. </w:t>
      </w:r>
      <w:r>
        <w:rPr>
          <w:rFonts w:ascii="Segoe UI" w:hAnsi="Segoe UI" w:cs="Segoe UI"/>
          <w:color w:val="242424"/>
          <w:sz w:val="22"/>
          <w:szCs w:val="22"/>
        </w:rPr>
        <w:br/>
      </w:r>
      <w:r>
        <w:rPr>
          <w:rFonts w:ascii="Segoe UI" w:hAnsi="Segoe UI" w:cs="Segoe UI"/>
          <w:color w:val="242424"/>
          <w:sz w:val="22"/>
          <w:szCs w:val="22"/>
          <w:shd w:val="clear" w:color="auto" w:fill="FFFFFF"/>
        </w:rPr>
        <w:t>- Paragraaf 10: De inspectie eist een meetmethode voor burgerschap. Hier hikken overigens de meeste scholen tegenaan. Er wordt voorgesteld om 10 vragen te formuleren die beantwoord kunnen worden. Dit zou voor de inspectie voldoende kunnen zijn. </w:t>
      </w:r>
      <w:r>
        <w:rPr>
          <w:rFonts w:ascii="Segoe UI" w:hAnsi="Segoe UI" w:cs="Segoe UI"/>
          <w:color w:val="242424"/>
          <w:sz w:val="22"/>
          <w:szCs w:val="22"/>
        </w:rPr>
        <w:br/>
      </w:r>
      <w:r>
        <w:rPr>
          <w:rFonts w:ascii="Segoe UI" w:hAnsi="Segoe UI" w:cs="Segoe UI"/>
          <w:color w:val="242424"/>
          <w:sz w:val="22"/>
          <w:szCs w:val="22"/>
          <w:shd w:val="clear" w:color="auto" w:fill="FFFFFF"/>
        </w:rPr>
        <w:t xml:space="preserve">- </w:t>
      </w:r>
      <w:proofErr w:type="spellStart"/>
      <w:r>
        <w:rPr>
          <w:rFonts w:ascii="Segoe UI" w:hAnsi="Segoe UI" w:cs="Segoe UI"/>
          <w:color w:val="242424"/>
          <w:sz w:val="22"/>
          <w:szCs w:val="22"/>
          <w:shd w:val="clear" w:color="auto" w:fill="FFFFFF"/>
        </w:rPr>
        <w:t>Schoolspecifieke</w:t>
      </w:r>
      <w:proofErr w:type="spellEnd"/>
      <w:r>
        <w:rPr>
          <w:rFonts w:ascii="Segoe UI" w:hAnsi="Segoe UI" w:cs="Segoe UI"/>
          <w:color w:val="242424"/>
          <w:sz w:val="22"/>
          <w:szCs w:val="22"/>
          <w:shd w:val="clear" w:color="auto" w:fill="FFFFFF"/>
        </w:rPr>
        <w:t xml:space="preserve"> doelen 26 en 29: Deze dienen nader bekeken te worden en wellicht anders en simpeler geformuleerd. </w:t>
      </w:r>
      <w:r>
        <w:rPr>
          <w:rFonts w:ascii="Segoe UI" w:hAnsi="Segoe UI" w:cs="Segoe UI"/>
          <w:color w:val="242424"/>
          <w:sz w:val="22"/>
          <w:szCs w:val="22"/>
        </w:rPr>
        <w:br/>
      </w:r>
      <w:r>
        <w:rPr>
          <w:rFonts w:ascii="Segoe UI" w:hAnsi="Segoe UI" w:cs="Segoe UI"/>
          <w:color w:val="242424"/>
          <w:sz w:val="22"/>
          <w:szCs w:val="22"/>
          <w:shd w:val="clear" w:color="auto" w:fill="FFFFFF"/>
        </w:rPr>
        <w:t>  - Doel 26: Leerlingen kennen grote maatschappelijke vraagstukken zoals klimaatverandering, sociale ongelijkheid en migratie en dragen actief bij aan oplossingen. </w:t>
      </w:r>
      <w:r>
        <w:rPr>
          <w:rFonts w:ascii="Segoe UI" w:hAnsi="Segoe UI" w:cs="Segoe UI"/>
          <w:color w:val="242424"/>
          <w:sz w:val="22"/>
          <w:szCs w:val="22"/>
        </w:rPr>
        <w:br/>
      </w:r>
      <w:r>
        <w:rPr>
          <w:rFonts w:ascii="Segoe UI" w:hAnsi="Segoe UI" w:cs="Segoe UI"/>
          <w:color w:val="242424"/>
          <w:sz w:val="22"/>
          <w:szCs w:val="22"/>
          <w:shd w:val="clear" w:color="auto" w:fill="FFFFFF"/>
        </w:rPr>
        <w:t>  - Doel 29: Leerlingen kunnen een beargumenteerde mening vormen over maatschappelijke kwesties. </w:t>
      </w:r>
      <w:r>
        <w:rPr>
          <w:rFonts w:ascii="Segoe UI" w:hAnsi="Segoe UI" w:cs="Segoe UI"/>
          <w:color w:val="242424"/>
          <w:sz w:val="22"/>
          <w:szCs w:val="22"/>
        </w:rPr>
        <w:br/>
      </w:r>
      <w:r>
        <w:rPr>
          <w:rFonts w:ascii="Segoe UI" w:hAnsi="Segoe UI" w:cs="Segoe UI"/>
          <w:color w:val="242424"/>
          <w:sz w:val="22"/>
          <w:szCs w:val="22"/>
          <w:shd w:val="clear" w:color="auto" w:fill="FFFFFF"/>
        </w:rPr>
        <w:t xml:space="preserve">- Kerndoelen 6, 4 kop bovenbouw: De zin “Ik kan complexe maatschappelijke kwesties analyseren, mijn eigen standpunt formuleren en dit onderbouwen met argumenten” moet </w:t>
      </w:r>
      <w:r>
        <w:rPr>
          <w:rFonts w:ascii="Segoe UI" w:hAnsi="Segoe UI" w:cs="Segoe UI"/>
          <w:color w:val="242424"/>
          <w:sz w:val="22"/>
          <w:szCs w:val="22"/>
          <w:shd w:val="clear" w:color="auto" w:fill="FFFFFF"/>
        </w:rPr>
        <w:lastRenderedPageBreak/>
        <w:t>aangepast worden. </w:t>
      </w:r>
      <w:r>
        <w:rPr>
          <w:rFonts w:ascii="Segoe UI" w:hAnsi="Segoe UI" w:cs="Segoe UI"/>
          <w:color w:val="242424"/>
          <w:sz w:val="22"/>
          <w:szCs w:val="22"/>
        </w:rPr>
        <w:br/>
      </w:r>
      <w:r>
        <w:rPr>
          <w:rFonts w:ascii="Segoe UI" w:hAnsi="Segoe UI" w:cs="Segoe UI"/>
          <w:color w:val="242424"/>
          <w:sz w:val="22"/>
          <w:szCs w:val="22"/>
        </w:rPr>
        <w:br/>
      </w:r>
      <w:r>
        <w:rPr>
          <w:rFonts w:ascii="Segoe UI" w:hAnsi="Segoe UI" w:cs="Segoe UI"/>
          <w:color w:val="242424"/>
          <w:sz w:val="22"/>
          <w:szCs w:val="22"/>
          <w:shd w:val="clear" w:color="auto" w:fill="FFFFFF"/>
        </w:rPr>
        <w:t>4. Schoolgids</w:t>
      </w:r>
      <w:r>
        <w:rPr>
          <w:rFonts w:ascii="Segoe UI" w:hAnsi="Segoe UI" w:cs="Segoe UI"/>
          <w:color w:val="242424"/>
          <w:sz w:val="22"/>
          <w:szCs w:val="22"/>
        </w:rPr>
        <w:br/>
      </w:r>
      <w:r>
        <w:rPr>
          <w:rFonts w:ascii="Segoe UI" w:hAnsi="Segoe UI" w:cs="Segoe UI"/>
          <w:color w:val="242424"/>
          <w:sz w:val="22"/>
          <w:szCs w:val="22"/>
          <w:shd w:val="clear" w:color="auto" w:fill="FFFFFF"/>
        </w:rPr>
        <w:t xml:space="preserve">- Amber geeft aan dat Eva Vreeswijk niet meer de contactpersoon is; dit is nu </w:t>
      </w:r>
      <w:proofErr w:type="spellStart"/>
      <w:r>
        <w:rPr>
          <w:rFonts w:ascii="Segoe UI" w:hAnsi="Segoe UI" w:cs="Segoe UI"/>
          <w:color w:val="242424"/>
          <w:sz w:val="22"/>
          <w:szCs w:val="22"/>
          <w:shd w:val="clear" w:color="auto" w:fill="FFFFFF"/>
        </w:rPr>
        <w:t>Gwendolin</w:t>
      </w:r>
      <w:proofErr w:type="spellEnd"/>
      <w:r>
        <w:rPr>
          <w:rFonts w:ascii="Segoe UI" w:hAnsi="Segoe UI" w:cs="Segoe UI"/>
          <w:color w:val="242424"/>
          <w:sz w:val="22"/>
          <w:szCs w:val="22"/>
          <w:shd w:val="clear" w:color="auto" w:fill="FFFFFF"/>
        </w:rPr>
        <w:t>. </w:t>
      </w:r>
      <w:r>
        <w:rPr>
          <w:rFonts w:ascii="Segoe UI" w:hAnsi="Segoe UI" w:cs="Segoe UI"/>
          <w:color w:val="242424"/>
          <w:sz w:val="22"/>
          <w:szCs w:val="22"/>
        </w:rPr>
        <w:br/>
      </w:r>
      <w:r>
        <w:rPr>
          <w:rFonts w:ascii="Segoe UI" w:hAnsi="Segoe UI" w:cs="Segoe UI"/>
          <w:color w:val="242424"/>
          <w:sz w:val="22"/>
          <w:szCs w:val="22"/>
          <w:shd w:val="clear" w:color="auto" w:fill="FFFFFF"/>
        </w:rPr>
        <w:t>- Carla meldt dat bij sport en bewegen op pagina 9 naast judo en gym ook rots &amp; watertraining dient te worden vermeld. </w:t>
      </w:r>
      <w:r>
        <w:rPr>
          <w:rFonts w:ascii="Segoe UI" w:hAnsi="Segoe UI" w:cs="Segoe UI"/>
          <w:color w:val="242424"/>
          <w:sz w:val="22"/>
          <w:szCs w:val="22"/>
        </w:rPr>
        <w:br/>
      </w:r>
      <w:r>
        <w:rPr>
          <w:rFonts w:ascii="Segoe UI" w:hAnsi="Segoe UI" w:cs="Segoe UI"/>
          <w:color w:val="242424"/>
          <w:sz w:val="22"/>
          <w:szCs w:val="22"/>
          <w:shd w:val="clear" w:color="auto" w:fill="FFFFFF"/>
        </w:rPr>
        <w:t>- Op pagina 10 bij klas Venus is het niet juf Nadine maar juf Marjolein. </w:t>
      </w:r>
      <w:r>
        <w:rPr>
          <w:rFonts w:ascii="Segoe UI" w:hAnsi="Segoe UI" w:cs="Segoe UI"/>
          <w:color w:val="242424"/>
          <w:sz w:val="22"/>
          <w:szCs w:val="22"/>
        </w:rPr>
        <w:br/>
      </w:r>
      <w:r>
        <w:rPr>
          <w:rFonts w:ascii="Segoe UI" w:hAnsi="Segoe UI" w:cs="Segoe UI"/>
          <w:color w:val="242424"/>
          <w:sz w:val="22"/>
          <w:szCs w:val="22"/>
          <w:shd w:val="clear" w:color="auto" w:fill="FFFFFF"/>
        </w:rPr>
        <w:t>- Op pagina 16 onder het kopje motorische en lichamelijke ontwikkeling hoort de orthopedagoog niet tussen de genoemde specialisten. </w:t>
      </w:r>
      <w:r>
        <w:rPr>
          <w:rFonts w:ascii="Segoe UI" w:hAnsi="Segoe UI" w:cs="Segoe UI"/>
          <w:color w:val="242424"/>
          <w:sz w:val="22"/>
          <w:szCs w:val="22"/>
        </w:rPr>
        <w:br/>
      </w:r>
      <w:r>
        <w:rPr>
          <w:rFonts w:ascii="Segoe UI" w:hAnsi="Segoe UI" w:cs="Segoe UI"/>
          <w:color w:val="242424"/>
          <w:sz w:val="22"/>
          <w:szCs w:val="22"/>
          <w:shd w:val="clear" w:color="auto" w:fill="FFFFFF"/>
        </w:rPr>
        <w:t>- Op pagina 17 moet het kopje “extra informatie” verwijderd worden. </w:t>
      </w:r>
      <w:r>
        <w:rPr>
          <w:rFonts w:ascii="Segoe UI" w:hAnsi="Segoe UI" w:cs="Segoe UI"/>
          <w:color w:val="242424"/>
          <w:sz w:val="22"/>
          <w:szCs w:val="22"/>
        </w:rPr>
        <w:br/>
      </w:r>
      <w:r>
        <w:rPr>
          <w:rFonts w:ascii="Segoe UI" w:hAnsi="Segoe UI" w:cs="Segoe UI"/>
          <w:color w:val="242424"/>
          <w:sz w:val="22"/>
          <w:szCs w:val="22"/>
          <w:shd w:val="clear" w:color="auto" w:fill="FFFFFF"/>
        </w:rPr>
        <w:t>- Op pagina 18, tweede alinea: dit moet een gestructureerde omgeving worden. </w:t>
      </w:r>
      <w:r>
        <w:rPr>
          <w:rFonts w:ascii="Segoe UI" w:hAnsi="Segoe UI" w:cs="Segoe UI"/>
          <w:color w:val="242424"/>
          <w:sz w:val="22"/>
          <w:szCs w:val="22"/>
        </w:rPr>
        <w:br/>
      </w:r>
      <w:r>
        <w:rPr>
          <w:rFonts w:ascii="Segoe UI" w:hAnsi="Segoe UI" w:cs="Segoe UI"/>
          <w:color w:val="242424"/>
          <w:sz w:val="22"/>
          <w:szCs w:val="22"/>
          <w:shd w:val="clear" w:color="auto" w:fill="FFFFFF"/>
        </w:rPr>
        <w:t>- Op pagina 18, kopje “schoolhond Bella”: de voorlaatste zin moet worden aangepast. Het staat nu “werkt zij spanning regulerend en zelfvertrouwen verhogend.” </w:t>
      </w:r>
      <w:r>
        <w:rPr>
          <w:rFonts w:ascii="Segoe UI" w:hAnsi="Segoe UI" w:cs="Segoe UI"/>
          <w:color w:val="242424"/>
          <w:sz w:val="22"/>
          <w:szCs w:val="22"/>
        </w:rPr>
        <w:br/>
      </w:r>
      <w:r>
        <w:rPr>
          <w:rFonts w:ascii="Segoe UI" w:hAnsi="Segoe UI" w:cs="Segoe UI"/>
          <w:color w:val="242424"/>
          <w:sz w:val="22"/>
          <w:szCs w:val="22"/>
          <w:shd w:val="clear" w:color="auto" w:fill="FFFFFF"/>
        </w:rPr>
        <w:t>- Op pagina 18 onder het kopje “sociale en fysieke veiligheid” moet de eerste zin verwijderd worden, omdat deze dubbel staat. </w:t>
      </w:r>
      <w:r>
        <w:rPr>
          <w:rFonts w:ascii="Segoe UI" w:hAnsi="Segoe UI" w:cs="Segoe UI"/>
          <w:color w:val="242424"/>
          <w:sz w:val="22"/>
          <w:szCs w:val="22"/>
        </w:rPr>
        <w:br/>
      </w:r>
      <w:r>
        <w:rPr>
          <w:rFonts w:ascii="Segoe UI" w:hAnsi="Segoe UI" w:cs="Segoe UI"/>
          <w:color w:val="242424"/>
          <w:sz w:val="22"/>
          <w:szCs w:val="22"/>
          <w:shd w:val="clear" w:color="auto" w:fill="FFFFFF"/>
        </w:rPr>
        <w:t>- Op pagina 20 komt naar voren dat een ontwikkelpunt van de school is om de ouderbetrokkenheid te verhogen. </w:t>
      </w:r>
      <w:r>
        <w:rPr>
          <w:rFonts w:ascii="Segoe UI" w:hAnsi="Segoe UI" w:cs="Segoe UI"/>
          <w:color w:val="242424"/>
          <w:sz w:val="22"/>
          <w:szCs w:val="22"/>
        </w:rPr>
        <w:br/>
      </w:r>
      <w:r>
        <w:rPr>
          <w:rFonts w:ascii="Segoe UI" w:hAnsi="Segoe UI" w:cs="Segoe UI"/>
          <w:color w:val="242424"/>
          <w:sz w:val="22"/>
          <w:szCs w:val="22"/>
          <w:shd w:val="clear" w:color="auto" w:fill="FFFFFF"/>
        </w:rPr>
        <w:t>- Op pagina 22, allerlaatste alinea van paragraaf 4.1: de eerste zin moet worden nagekeken en eventueel herformuleerd. </w:t>
      </w:r>
      <w:r>
        <w:rPr>
          <w:rFonts w:ascii="Segoe UI" w:hAnsi="Segoe UI" w:cs="Segoe UI"/>
          <w:color w:val="242424"/>
          <w:sz w:val="22"/>
          <w:szCs w:val="22"/>
        </w:rPr>
        <w:br/>
      </w:r>
      <w:r>
        <w:rPr>
          <w:rFonts w:ascii="Segoe UI" w:hAnsi="Segoe UI" w:cs="Segoe UI"/>
          <w:color w:val="242424"/>
          <w:sz w:val="22"/>
          <w:szCs w:val="22"/>
          <w:shd w:val="clear" w:color="auto" w:fill="FFFFFF"/>
        </w:rPr>
        <w:t>- Carla merkt op dat op pagina 27 wat betreft het toelatingsbeleid er geen kopje ‘wendagen’ of ‘wenperiode’ staat vermeld. Het weglaten hiervan klopt omdat daar geen grondslag voor is. Er staat wel nadrukkelijk dat een kind pas toegelaten wordt met een TLV. </w:t>
      </w:r>
      <w:r>
        <w:rPr>
          <w:rFonts w:ascii="Segoe UI" w:hAnsi="Segoe UI" w:cs="Segoe UI"/>
          <w:color w:val="242424"/>
          <w:sz w:val="22"/>
          <w:szCs w:val="22"/>
        </w:rPr>
        <w:br/>
      </w:r>
      <w:r>
        <w:rPr>
          <w:rFonts w:ascii="Segoe UI" w:hAnsi="Segoe UI" w:cs="Segoe UI"/>
          <w:color w:val="242424"/>
          <w:sz w:val="22"/>
          <w:szCs w:val="22"/>
          <w:shd w:val="clear" w:color="auto" w:fill="FFFFFF"/>
        </w:rPr>
        <w:t>- Op pagina 31, allerlaatste alinea: er moet een zin worden toegevoegd dat het ontwikkelingsperspectief wordt ondertekend door de ouders, dit staat netter en completer. </w:t>
      </w:r>
      <w:r>
        <w:rPr>
          <w:rFonts w:ascii="Segoe UI" w:hAnsi="Segoe UI" w:cs="Segoe UI"/>
          <w:color w:val="242424"/>
          <w:sz w:val="22"/>
          <w:szCs w:val="22"/>
        </w:rPr>
        <w:br/>
      </w:r>
      <w:r>
        <w:rPr>
          <w:rFonts w:ascii="Segoe UI" w:hAnsi="Segoe UI" w:cs="Segoe UI"/>
          <w:color w:val="242424"/>
          <w:sz w:val="22"/>
          <w:szCs w:val="22"/>
          <w:shd w:val="clear" w:color="auto" w:fill="FFFFFF"/>
        </w:rPr>
        <w:t>- Amber merkt op dat op pagina 32 het woord ‘referentieniveaus’ zonder ‘s moet worden aangepast. </w:t>
      </w:r>
      <w:r>
        <w:rPr>
          <w:rFonts w:ascii="Segoe UI" w:hAnsi="Segoe UI" w:cs="Segoe UI"/>
          <w:color w:val="242424"/>
          <w:sz w:val="22"/>
          <w:szCs w:val="22"/>
        </w:rPr>
        <w:br/>
      </w:r>
      <w:r>
        <w:rPr>
          <w:rFonts w:ascii="Segoe UI" w:hAnsi="Segoe UI" w:cs="Segoe UI"/>
          <w:color w:val="242424"/>
          <w:sz w:val="22"/>
          <w:szCs w:val="22"/>
          <w:shd w:val="clear" w:color="auto" w:fill="FFFFFF"/>
        </w:rPr>
        <w:t>- Op pagina 25 onder het kopje te laat komen: de allerlaatste zin moet het woordje ‘wordt’ verwijderd worden. </w:t>
      </w:r>
      <w:r>
        <w:rPr>
          <w:rFonts w:ascii="Segoe UI" w:hAnsi="Segoe UI" w:cs="Segoe UI"/>
          <w:color w:val="242424"/>
          <w:sz w:val="22"/>
          <w:szCs w:val="22"/>
        </w:rPr>
        <w:br/>
      </w:r>
      <w:r>
        <w:rPr>
          <w:rFonts w:ascii="Segoe UI" w:hAnsi="Segoe UI" w:cs="Segoe UI"/>
          <w:color w:val="242424"/>
          <w:sz w:val="22"/>
          <w:szCs w:val="22"/>
        </w:rPr>
        <w:br/>
      </w:r>
      <w:r>
        <w:rPr>
          <w:rFonts w:ascii="Segoe UI" w:hAnsi="Segoe UI" w:cs="Segoe UI"/>
          <w:color w:val="242424"/>
          <w:sz w:val="22"/>
          <w:szCs w:val="22"/>
          <w:shd w:val="clear" w:color="auto" w:fill="FFFFFF"/>
        </w:rPr>
        <w:t>5. Sluiting</w:t>
      </w:r>
      <w:r>
        <w:rPr>
          <w:rFonts w:ascii="Segoe UI" w:hAnsi="Segoe UI" w:cs="Segoe UI"/>
          <w:color w:val="242424"/>
          <w:sz w:val="22"/>
          <w:szCs w:val="22"/>
        </w:rPr>
        <w:br/>
      </w:r>
      <w:r>
        <w:rPr>
          <w:rFonts w:ascii="Segoe UI" w:hAnsi="Segoe UI" w:cs="Segoe UI"/>
          <w:color w:val="242424"/>
          <w:sz w:val="22"/>
          <w:szCs w:val="22"/>
          <w:shd w:val="clear" w:color="auto" w:fill="FFFFFF"/>
        </w:rPr>
        <w:t xml:space="preserve">De volgende MR-vergadering staat gepland voor 4 december 2025. Het tijdstip </w:t>
      </w:r>
      <w:proofErr w:type="gramStart"/>
      <w:r>
        <w:rPr>
          <w:rFonts w:ascii="Segoe UI" w:hAnsi="Segoe UI" w:cs="Segoe UI"/>
          <w:color w:val="242424"/>
          <w:sz w:val="22"/>
          <w:szCs w:val="22"/>
          <w:shd w:val="clear" w:color="auto" w:fill="FFFFFF"/>
        </w:rPr>
        <w:t>die</w:t>
      </w:r>
      <w:proofErr w:type="gramEnd"/>
      <w:r>
        <w:rPr>
          <w:rFonts w:ascii="Segoe UI" w:hAnsi="Segoe UI" w:cs="Segoe UI"/>
          <w:color w:val="242424"/>
          <w:sz w:val="22"/>
          <w:szCs w:val="22"/>
          <w:shd w:val="clear" w:color="auto" w:fill="FFFFFF"/>
        </w:rPr>
        <w:t xml:space="preserve"> nog wel bepaald te worden, maar dat zal waarschijnlijk weer rond 15:30 liggen.</w:t>
      </w:r>
      <w:r>
        <w:rPr>
          <w:rFonts w:ascii="Segoe UI" w:hAnsi="Segoe UI" w:cs="Segoe UI"/>
          <w:color w:val="242424"/>
          <w:sz w:val="22"/>
          <w:szCs w:val="22"/>
        </w:rPr>
        <w:br/>
      </w:r>
      <w:r>
        <w:rPr>
          <w:rFonts w:ascii="Segoe UI" w:hAnsi="Segoe UI" w:cs="Segoe UI"/>
          <w:color w:val="242424"/>
          <w:sz w:val="22"/>
          <w:szCs w:val="22"/>
        </w:rPr>
        <w:br/>
      </w:r>
      <w:r>
        <w:rPr>
          <w:rFonts w:ascii="Segoe UI" w:hAnsi="Segoe UI" w:cs="Segoe UI"/>
          <w:color w:val="242424"/>
          <w:sz w:val="22"/>
          <w:szCs w:val="22"/>
          <w:shd w:val="clear" w:color="auto" w:fill="FFFFFF"/>
        </w:rPr>
        <w:t>Actiepunten:</w:t>
      </w:r>
      <w:r>
        <w:rPr>
          <w:rFonts w:ascii="Segoe UI" w:hAnsi="Segoe UI" w:cs="Segoe UI"/>
          <w:color w:val="242424"/>
          <w:sz w:val="22"/>
          <w:szCs w:val="22"/>
        </w:rPr>
        <w:br/>
      </w:r>
      <w:r>
        <w:rPr>
          <w:rFonts w:ascii="Segoe UI" w:hAnsi="Segoe UI" w:cs="Segoe UI"/>
          <w:color w:val="242424"/>
          <w:sz w:val="22"/>
          <w:szCs w:val="22"/>
          <w:shd w:val="clear" w:color="auto" w:fill="FFFFFF"/>
        </w:rPr>
        <w:t>- De notulist voor de volgende vergadering nog aan te wijzen. </w:t>
      </w:r>
      <w:r>
        <w:rPr>
          <w:rFonts w:ascii="Segoe UI" w:hAnsi="Segoe UI" w:cs="Segoe UI"/>
          <w:color w:val="242424"/>
          <w:sz w:val="22"/>
          <w:szCs w:val="22"/>
        </w:rPr>
        <w:br/>
      </w:r>
      <w:r>
        <w:rPr>
          <w:rFonts w:ascii="Segoe UI" w:hAnsi="Segoe UI" w:cs="Segoe UI"/>
          <w:color w:val="242424"/>
          <w:sz w:val="22"/>
          <w:szCs w:val="22"/>
          <w:shd w:val="clear" w:color="auto" w:fill="FFFFFF"/>
        </w:rPr>
        <w:t xml:space="preserve">- Eventuele opmerkingen van </w:t>
      </w:r>
      <w:proofErr w:type="spellStart"/>
      <w:r>
        <w:rPr>
          <w:rFonts w:ascii="Segoe UI" w:hAnsi="Segoe UI" w:cs="Segoe UI"/>
          <w:color w:val="242424"/>
          <w:sz w:val="22"/>
          <w:szCs w:val="22"/>
          <w:shd w:val="clear" w:color="auto" w:fill="FFFFFF"/>
        </w:rPr>
        <w:t>Lotfi</w:t>
      </w:r>
      <w:proofErr w:type="spellEnd"/>
      <w:r>
        <w:rPr>
          <w:rFonts w:ascii="Segoe UI" w:hAnsi="Segoe UI" w:cs="Segoe UI"/>
          <w:color w:val="242424"/>
          <w:sz w:val="22"/>
          <w:szCs w:val="22"/>
          <w:shd w:val="clear" w:color="auto" w:fill="FFFFFF"/>
        </w:rPr>
        <w:t xml:space="preserve"> over de notulen en documenten inbrengen bij de volgende vergadering.</w:t>
      </w:r>
    </w:p>
    <w:sectPr w:rsidR="00FB0B3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6F0"/>
    <w:rsid w:val="003C31A9"/>
    <w:rsid w:val="00A11787"/>
    <w:rsid w:val="00DF2317"/>
    <w:rsid w:val="00E426F0"/>
    <w:rsid w:val="00FB0B39"/>
    <w:rsid w:val="00FE3A5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F6D21"/>
  <w15:chartTrackingRefBased/>
  <w15:docId w15:val="{217C8C3B-BF97-408D-A153-62E6CE234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426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426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426F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426F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426F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426F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426F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426F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426F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426F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426F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426F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426F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426F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426F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426F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426F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426F0"/>
    <w:rPr>
      <w:rFonts w:eastAsiaTheme="majorEastAsia" w:cstheme="majorBidi"/>
      <w:color w:val="272727" w:themeColor="text1" w:themeTint="D8"/>
    </w:rPr>
  </w:style>
  <w:style w:type="paragraph" w:styleId="Titel">
    <w:name w:val="Title"/>
    <w:basedOn w:val="Standaard"/>
    <w:next w:val="Standaard"/>
    <w:link w:val="TitelChar"/>
    <w:uiPriority w:val="10"/>
    <w:qFormat/>
    <w:rsid w:val="00E426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426F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426F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426F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426F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426F0"/>
    <w:rPr>
      <w:i/>
      <w:iCs/>
      <w:color w:val="404040" w:themeColor="text1" w:themeTint="BF"/>
    </w:rPr>
  </w:style>
  <w:style w:type="paragraph" w:styleId="Lijstalinea">
    <w:name w:val="List Paragraph"/>
    <w:basedOn w:val="Standaard"/>
    <w:uiPriority w:val="34"/>
    <w:qFormat/>
    <w:rsid w:val="00E426F0"/>
    <w:pPr>
      <w:ind w:left="720"/>
      <w:contextualSpacing/>
    </w:pPr>
  </w:style>
  <w:style w:type="character" w:styleId="Intensievebenadrukking">
    <w:name w:val="Intense Emphasis"/>
    <w:basedOn w:val="Standaardalinea-lettertype"/>
    <w:uiPriority w:val="21"/>
    <w:qFormat/>
    <w:rsid w:val="00E426F0"/>
    <w:rPr>
      <w:i/>
      <w:iCs/>
      <w:color w:val="0F4761" w:themeColor="accent1" w:themeShade="BF"/>
    </w:rPr>
  </w:style>
  <w:style w:type="paragraph" w:styleId="Duidelijkcitaat">
    <w:name w:val="Intense Quote"/>
    <w:basedOn w:val="Standaard"/>
    <w:next w:val="Standaard"/>
    <w:link w:val="DuidelijkcitaatChar"/>
    <w:uiPriority w:val="30"/>
    <w:qFormat/>
    <w:rsid w:val="00E426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426F0"/>
    <w:rPr>
      <w:i/>
      <w:iCs/>
      <w:color w:val="0F4761" w:themeColor="accent1" w:themeShade="BF"/>
    </w:rPr>
  </w:style>
  <w:style w:type="character" w:styleId="Intensieveverwijzing">
    <w:name w:val="Intense Reference"/>
    <w:basedOn w:val="Standaardalinea-lettertype"/>
    <w:uiPriority w:val="32"/>
    <w:qFormat/>
    <w:rsid w:val="00E426F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2CC27D18FB6C41B39277A9076DC137" ma:contentTypeVersion="8" ma:contentTypeDescription="Create a new document." ma:contentTypeScope="" ma:versionID="be35d790a21049801c95c987ab19b5e6">
  <xsd:schema xmlns:xsd="http://www.w3.org/2001/XMLSchema" xmlns:xs="http://www.w3.org/2001/XMLSchema" xmlns:p="http://schemas.microsoft.com/office/2006/metadata/properties" xmlns:ns2="6d1ff63d-19d2-4896-a37d-7c1e100bc47b" xmlns:ns3="612f5d92-5015-424e-a5a9-a6e64cc0da5d" targetNamespace="http://schemas.microsoft.com/office/2006/metadata/properties" ma:root="true" ma:fieldsID="cb3bed21c417536e8e5e0814b28e0717" ns2:_="" ns3:_="">
    <xsd:import namespace="6d1ff63d-19d2-4896-a37d-7c1e100bc47b"/>
    <xsd:import namespace="612f5d92-5015-424e-a5a9-a6e64cc0da5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1ff63d-19d2-4896-a37d-7c1e100bc4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2f5d92-5015-424e-a5a9-a6e64cc0da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77154D-FAB3-4EB8-8C93-0608587ECF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1ff63d-19d2-4896-a37d-7c1e100bc47b"/>
    <ds:schemaRef ds:uri="612f5d92-5015-424e-a5a9-a6e64cc0da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C3AE35-5223-427C-82CD-3FC273AF61AB}">
  <ds:schemaRefs>
    <ds:schemaRef ds:uri="http://schemas.microsoft.com/sharepoint/v3/contenttype/forms"/>
  </ds:schemaRefs>
</ds:datastoreItem>
</file>

<file path=customXml/itemProps3.xml><?xml version="1.0" encoding="utf-8"?>
<ds:datastoreItem xmlns:ds="http://schemas.openxmlformats.org/officeDocument/2006/customXml" ds:itemID="{24E9ECCC-57A7-49B5-BC95-B656136871F5}">
  <ds:schemaRefs>
    <ds:schemaRef ds:uri="http://purl.org/dc/dcmitype/"/>
    <ds:schemaRef ds:uri="http://schemas.openxmlformats.org/package/2006/metadata/core-properties"/>
    <ds:schemaRef ds:uri="http://purl.org/dc/elements/1.1/"/>
    <ds:schemaRef ds:uri="http://schemas.microsoft.com/office/2006/documentManagement/types"/>
    <ds:schemaRef ds:uri="http://schemas.microsoft.com/office/2006/metadata/properties"/>
    <ds:schemaRef ds:uri="http://schemas.microsoft.com/office/infopath/2007/PartnerControls"/>
    <ds:schemaRef ds:uri="http://www.w3.org/XML/1998/namespace"/>
    <ds:schemaRef ds:uri="612f5d92-5015-424e-a5a9-a6e64cc0da5d"/>
    <ds:schemaRef ds:uri="6d1ff63d-19d2-4896-a37d-7c1e100bc47b"/>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576</Words>
  <Characters>3170</Characters>
  <Application>Microsoft Office Word</Application>
  <DocSecurity>0</DocSecurity>
  <Lines>26</Lines>
  <Paragraphs>7</Paragraphs>
  <ScaleCrop>false</ScaleCrop>
  <Company/>
  <LinksUpToDate>false</LinksUpToDate>
  <CharactersWithSpaces>3739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Schellart // Rehobothschool</dc:creator>
  <cp:keywords/>
  <dc:description/>
  <cp:lastModifiedBy>Carla Schellart // Rehobothschool</cp:lastModifiedBy>
  <cp:revision>2</cp:revision>
  <cp:lastPrinted>2025-10-13T10:25:00Z</cp:lastPrinted>
  <dcterms:created xsi:type="dcterms:W3CDTF">2025-10-13T10:25:00Z</dcterms:created>
  <dcterms:modified xsi:type="dcterms:W3CDTF">2025-10-13T10:25:00Z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0x010100B42CC27D18FB6C41B39277A9076DC137</vt:lpwstr>
  </property>
</Properties>
</file>